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9E7E54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  <w:proofErr w:type="spellStart"/>
            <w:r w:rsidR="009E7E54">
              <w:rPr>
                <w:rFonts w:ascii="Arial" w:hAnsi="Arial" w:cs="Arial"/>
              </w:rPr>
              <w:t>AdZS</w:t>
            </w:r>
            <w:proofErr w:type="spellEnd"/>
            <w:r>
              <w:rPr>
                <w:rFonts w:ascii="Arial" w:hAnsi="Arial" w:cs="Arial"/>
              </w:rPr>
              <w:t xml:space="preserve">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AdZS</w:t>
            </w:r>
            <w:proofErr w:type="spellEnd"/>
          </w:p>
          <w:p w:rsidR="00746DC7" w:rsidRPr="0045472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 w:rsidRPr="00454727">
              <w:rPr>
                <w:rFonts w:ascii="Arial" w:hAnsi="Arial" w:cs="Arial"/>
                <w:b/>
                <w:i/>
                <w:sz w:val="28"/>
              </w:rPr>
              <w:t>KP / Standartprodukte</w:t>
            </w:r>
            <w:r>
              <w:rPr>
                <w:rFonts w:ascii="Arial" w:hAnsi="Arial" w:cs="Arial"/>
                <w:b/>
                <w:i/>
                <w:sz w:val="28"/>
              </w:rPr>
              <w:t xml:space="preserve"> / ELD</w:t>
            </w:r>
            <w:r>
              <w:rPr>
                <w:rFonts w:ascii="Arial" w:hAnsi="Arial" w:cs="Arial"/>
                <w:b/>
                <w:i/>
                <w:sz w:val="28"/>
              </w:rPr>
              <w:tab/>
              <w:t xml:space="preserve">Phasen </w:t>
            </w:r>
            <w:r w:rsidR="00D869AC">
              <w:rPr>
                <w:rFonts w:ascii="Arial" w:hAnsi="Arial" w:cs="Arial"/>
                <w:b/>
                <w:i/>
                <w:sz w:val="28"/>
              </w:rPr>
              <w:t>IX</w:t>
            </w:r>
            <w:r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 w:rsidR="00DB4458">
              <w:rPr>
                <w:rFonts w:ascii="Arial" w:hAnsi="Arial" w:cs="Arial"/>
                <w:b/>
                <w:i/>
                <w:sz w:val="28"/>
              </w:rPr>
              <w:t>XI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3A7C7D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1B4F22" w:rsidTr="002D2C7A">
        <w:tc>
          <w:tcPr>
            <w:tcW w:w="869" w:type="dxa"/>
            <w:vAlign w:val="center"/>
          </w:tcPr>
          <w:p w:rsidR="001B4F22" w:rsidRDefault="003408D7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1B4F22" w:rsidRDefault="001B4F22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 Funktionsfähigkeit EDV-Geräte kontrolliert</w:t>
            </w:r>
          </w:p>
        </w:tc>
        <w:tc>
          <w:tcPr>
            <w:tcW w:w="660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F0505" w:rsidTr="00E42649">
        <w:tc>
          <w:tcPr>
            <w:tcW w:w="869" w:type="dxa"/>
            <w:vAlign w:val="center"/>
          </w:tcPr>
          <w:p w:rsidR="007F0505" w:rsidRDefault="008C1A8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7F0505" w:rsidRDefault="007F0505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Produkte auf Papier aktualisiert</w:t>
            </w:r>
          </w:p>
        </w:tc>
        <w:tc>
          <w:tcPr>
            <w:tcW w:w="660" w:type="dxa"/>
            <w:vAlign w:val="center"/>
          </w:tcPr>
          <w:p w:rsidR="007F0505" w:rsidRDefault="007F0505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F0505" w:rsidRDefault="007F0505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F0505" w:rsidRDefault="007F0505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F0505" w:rsidRDefault="007F0505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A123B" w:rsidTr="002D2C7A">
        <w:tc>
          <w:tcPr>
            <w:tcW w:w="869" w:type="dxa"/>
            <w:vAlign w:val="center"/>
          </w:tcPr>
          <w:p w:rsidR="008A123B" w:rsidRDefault="008C1A8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8A123B" w:rsidRDefault="008A123B" w:rsidP="00110FE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Funktionsfähigkeit Telefone erkannt</w:t>
            </w:r>
          </w:p>
        </w:tc>
        <w:tc>
          <w:tcPr>
            <w:tcW w:w="660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Verbindungsplan vorhanden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263E05" w:rsidRDefault="00263E05" w:rsidP="00263E05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 vor Lagerapport bereit und sauber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4C66" w:rsidTr="00C23BE9">
        <w:tc>
          <w:tcPr>
            <w:tcW w:w="869" w:type="dxa"/>
            <w:vAlign w:val="center"/>
          </w:tcPr>
          <w:p w:rsidR="00694C66" w:rsidRDefault="00694C66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694C66" w:rsidRDefault="00694C66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Infos für neues Lagebericht beschafft</w:t>
            </w:r>
          </w:p>
        </w:tc>
        <w:tc>
          <w:tcPr>
            <w:tcW w:w="660" w:type="dxa"/>
            <w:vAlign w:val="center"/>
          </w:tcPr>
          <w:p w:rsidR="00694C66" w:rsidRDefault="00694C66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4C66" w:rsidRDefault="00694C66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4C66" w:rsidRDefault="00694C66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4C66" w:rsidRDefault="00694C66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133DE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</w:t>
            </w:r>
            <w:r w:rsidR="00263E05"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Mittelübersicht vorhanden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C33078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</w:t>
            </w:r>
            <w:r w:rsidR="00263E05"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Verkehrs-/Rettungsachsen bekannt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086ED9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</w:t>
            </w:r>
            <w:r w:rsidR="00263E05"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Tabelle Verletzte/Tote/Eingeschlossene vorhanden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D3266" w:rsidTr="002D2C7A">
        <w:tc>
          <w:tcPr>
            <w:tcW w:w="869" w:type="dxa"/>
            <w:vAlign w:val="center"/>
          </w:tcPr>
          <w:p w:rsidR="00ED3266" w:rsidRDefault="00ED3266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ED3266" w:rsidRDefault="00ED3266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Pendenzenliste</w:t>
            </w:r>
            <w:proofErr w:type="spellEnd"/>
            <w:r>
              <w:rPr>
                <w:rFonts w:ascii="Arial" w:hAnsi="Arial" w:cs="Arial"/>
              </w:rPr>
              <w:t xml:space="preserve"> vorhanden</w:t>
            </w:r>
          </w:p>
        </w:tc>
        <w:tc>
          <w:tcPr>
            <w:tcW w:w="660" w:type="dxa"/>
            <w:vAlign w:val="center"/>
          </w:tcPr>
          <w:p w:rsidR="00ED3266" w:rsidRDefault="00ED326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D3266" w:rsidRDefault="00ED326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D3266" w:rsidRDefault="00ED326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ED3266" w:rsidRDefault="00ED326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A123B" w:rsidTr="002D2C7A">
        <w:tc>
          <w:tcPr>
            <w:tcW w:w="869" w:type="dxa"/>
            <w:vAlign w:val="center"/>
          </w:tcPr>
          <w:p w:rsidR="008A123B" w:rsidRDefault="008C1A8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8A123B" w:rsidRDefault="008A123B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Nachrichtenkarte aktualisiert</w:t>
            </w:r>
          </w:p>
        </w:tc>
        <w:tc>
          <w:tcPr>
            <w:tcW w:w="660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A123B" w:rsidTr="002D2C7A">
        <w:tc>
          <w:tcPr>
            <w:tcW w:w="869" w:type="dxa"/>
            <w:vAlign w:val="center"/>
          </w:tcPr>
          <w:p w:rsidR="008A123B" w:rsidRDefault="00455EFA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8A123B" w:rsidRDefault="008A123B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Führungskarte für Lagerapport vorhanden</w:t>
            </w:r>
          </w:p>
        </w:tc>
        <w:tc>
          <w:tcPr>
            <w:tcW w:w="660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A123B" w:rsidTr="002D2C7A">
        <w:tc>
          <w:tcPr>
            <w:tcW w:w="869" w:type="dxa"/>
            <w:vAlign w:val="center"/>
          </w:tcPr>
          <w:p w:rsidR="008A123B" w:rsidRDefault="00B869B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  <w:tc>
          <w:tcPr>
            <w:tcW w:w="4142" w:type="dxa"/>
            <w:vAlign w:val="center"/>
          </w:tcPr>
          <w:p w:rsidR="008A123B" w:rsidRDefault="008A123B" w:rsidP="001E3B85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Lagekarte </w:t>
            </w:r>
            <w:proofErr w:type="spellStart"/>
            <w:r w:rsidR="001E3B85">
              <w:rPr>
                <w:rFonts w:ascii="Arial" w:hAnsi="Arial" w:cs="Arial"/>
              </w:rPr>
              <w:t>adressatengerecht</w:t>
            </w:r>
            <w:proofErr w:type="spellEnd"/>
            <w:r w:rsidR="001E3B8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für Medienkonferenz vorhanden</w:t>
            </w:r>
          </w:p>
        </w:tc>
        <w:tc>
          <w:tcPr>
            <w:tcW w:w="660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A123B" w:rsidTr="002D2C7A">
        <w:tc>
          <w:tcPr>
            <w:tcW w:w="869" w:type="dxa"/>
            <w:vAlign w:val="center"/>
          </w:tcPr>
          <w:p w:rsidR="008A123B" w:rsidRDefault="00B869B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  <w:tc>
          <w:tcPr>
            <w:tcW w:w="4142" w:type="dxa"/>
            <w:vAlign w:val="center"/>
          </w:tcPr>
          <w:p w:rsidR="008A123B" w:rsidRDefault="00A86B7D" w:rsidP="00A1529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Medienraum eingerichtet</w:t>
            </w:r>
          </w:p>
        </w:tc>
        <w:tc>
          <w:tcPr>
            <w:tcW w:w="660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1723C" w:rsidTr="00E42649">
        <w:tc>
          <w:tcPr>
            <w:tcW w:w="869" w:type="dxa"/>
            <w:vAlign w:val="center"/>
          </w:tcPr>
          <w:p w:rsidR="00C1723C" w:rsidRDefault="00B869B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  <w:tc>
          <w:tcPr>
            <w:tcW w:w="4142" w:type="dxa"/>
            <w:vAlign w:val="center"/>
          </w:tcPr>
          <w:p w:rsidR="00C1723C" w:rsidRDefault="00C1723C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ELD wieder in Betrieb</w:t>
            </w:r>
          </w:p>
        </w:tc>
        <w:tc>
          <w:tcPr>
            <w:tcW w:w="660" w:type="dxa"/>
            <w:vAlign w:val="center"/>
          </w:tcPr>
          <w:p w:rsidR="00C1723C" w:rsidRDefault="00C1723C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1723C" w:rsidRDefault="00C1723C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1723C" w:rsidRDefault="00C1723C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1723C" w:rsidRDefault="00C1723C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A7C7D" w:rsidTr="00E42649">
        <w:tc>
          <w:tcPr>
            <w:tcW w:w="869" w:type="dxa"/>
            <w:vAlign w:val="center"/>
          </w:tcPr>
          <w:p w:rsidR="003A7C7D" w:rsidRDefault="003A7C7D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42" w:type="dxa"/>
            <w:vAlign w:val="center"/>
          </w:tcPr>
          <w:p w:rsidR="003A7C7D" w:rsidRDefault="003A7C7D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Dispositiv vorhanden und visualisiert</w:t>
            </w:r>
          </w:p>
        </w:tc>
        <w:tc>
          <w:tcPr>
            <w:tcW w:w="660" w:type="dxa"/>
            <w:vAlign w:val="center"/>
          </w:tcPr>
          <w:p w:rsidR="003A7C7D" w:rsidRDefault="003A7C7D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A7C7D" w:rsidRDefault="003A7C7D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A7C7D" w:rsidRDefault="003A7C7D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A7C7D" w:rsidRDefault="003A7C7D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71DB0" w:rsidTr="002D2C7A">
        <w:tc>
          <w:tcPr>
            <w:tcW w:w="869" w:type="dxa"/>
            <w:vAlign w:val="center"/>
          </w:tcPr>
          <w:p w:rsidR="00D71DB0" w:rsidRDefault="00D71DB0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X</w:t>
            </w:r>
          </w:p>
        </w:tc>
        <w:tc>
          <w:tcPr>
            <w:tcW w:w="4142" w:type="dxa"/>
            <w:vAlign w:val="center"/>
          </w:tcPr>
          <w:p w:rsidR="00D71DB0" w:rsidRDefault="00D71DB0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Mittelübersicht aktualisiert für Entschlussfassung</w:t>
            </w:r>
          </w:p>
        </w:tc>
        <w:tc>
          <w:tcPr>
            <w:tcW w:w="660" w:type="dxa"/>
            <w:vAlign w:val="center"/>
          </w:tcPr>
          <w:p w:rsidR="00D71DB0" w:rsidRDefault="00D71DB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71DB0" w:rsidRDefault="00D71DB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71DB0" w:rsidRDefault="00D71DB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71DB0" w:rsidRDefault="00D71DB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92EB1" w:rsidTr="002D2C7A">
        <w:tc>
          <w:tcPr>
            <w:tcW w:w="869" w:type="dxa"/>
            <w:vAlign w:val="center"/>
          </w:tcPr>
          <w:p w:rsidR="00592EB1" w:rsidRDefault="00592EB1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  <w:tc>
          <w:tcPr>
            <w:tcW w:w="4142" w:type="dxa"/>
            <w:vAlign w:val="center"/>
          </w:tcPr>
          <w:p w:rsidR="00592EB1" w:rsidRDefault="00592EB1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Lagebericht vorhanden und vollständig</w:t>
            </w:r>
          </w:p>
        </w:tc>
        <w:tc>
          <w:tcPr>
            <w:tcW w:w="660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92EB1" w:rsidTr="002D2C7A">
        <w:tc>
          <w:tcPr>
            <w:tcW w:w="869" w:type="dxa"/>
            <w:vAlign w:val="center"/>
          </w:tcPr>
          <w:p w:rsidR="00592EB1" w:rsidRDefault="00592EB1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  <w:tc>
          <w:tcPr>
            <w:tcW w:w="4142" w:type="dxa"/>
            <w:vAlign w:val="center"/>
          </w:tcPr>
          <w:p w:rsidR="00592EB1" w:rsidRDefault="00592EB1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Lagebild in verteilbare Form vorhanden</w:t>
            </w:r>
          </w:p>
        </w:tc>
        <w:tc>
          <w:tcPr>
            <w:tcW w:w="660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592EB1" w:rsidRDefault="00592EB1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00303E" w:rsidTr="004E388C">
        <w:tc>
          <w:tcPr>
            <w:tcW w:w="869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Selbstständigkeit</w:t>
            </w:r>
          </w:p>
        </w:tc>
        <w:tc>
          <w:tcPr>
            <w:tcW w:w="660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00303E" w:rsidTr="004E388C">
        <w:tc>
          <w:tcPr>
            <w:tcW w:w="869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Initiative</w:t>
            </w:r>
          </w:p>
        </w:tc>
        <w:tc>
          <w:tcPr>
            <w:tcW w:w="660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00303E" w:rsidRDefault="0000303E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4D6E6C">
      <w:pPr>
        <w:ind w:left="426"/>
      </w:pPr>
    </w:p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637" w:rsidRDefault="00852637" w:rsidP="004D6E6C">
      <w:pPr>
        <w:spacing w:after="0" w:line="240" w:lineRule="auto"/>
      </w:pPr>
      <w:r>
        <w:separator/>
      </w:r>
    </w:p>
  </w:endnote>
  <w:endnote w:type="continuationSeparator" w:id="0">
    <w:p w:rsidR="00852637" w:rsidRDefault="00852637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B1" w:rsidRDefault="008C10B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8C10B1" w:rsidRDefault="004D6E6C" w:rsidP="008C10B1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8C10B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10B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10B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10B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10B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10B1">
      <w:rPr>
        <w:color w:val="94B6D2"/>
        <w:szCs w:val="18"/>
      </w:rPr>
      <w:t>SSIM/</w:t>
    </w:r>
    <w:proofErr w:type="spellStart"/>
    <w:r w:rsidRPr="008C10B1">
      <w:rPr>
        <w:color w:val="94B6D2"/>
        <w:szCs w:val="18"/>
      </w:rPr>
      <w:t>ChA</w:t>
    </w:r>
    <w:proofErr w:type="spellEnd"/>
    <w:r w:rsidRPr="008C10B1">
      <w:rPr>
        <w:color w:val="94B6D2"/>
        <w:szCs w:val="18"/>
      </w:rPr>
      <w:t>/</w:t>
    </w:r>
    <w:proofErr w:type="spellStart"/>
    <w:r w:rsidRPr="008C10B1">
      <w:rPr>
        <w:color w:val="94B6D2"/>
        <w:szCs w:val="18"/>
      </w:rPr>
      <w:t>pwi</w:t>
    </w:r>
    <w:proofErr w:type="spellEnd"/>
    <w:r w:rsidRPr="008C10B1">
      <w:rPr>
        <w:color w:val="94B6D2"/>
        <w:szCs w:val="18"/>
      </w:rPr>
      <w:t>/UTS/AG</w:t>
    </w:r>
    <w:r w:rsidRPr="008C10B1">
      <w:rPr>
        <w:color w:val="94B6D2"/>
        <w:szCs w:val="18"/>
      </w:rPr>
      <w:tab/>
      <w:t xml:space="preserve">   </w:t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</w:r>
    <w:r w:rsidRPr="008C10B1">
      <w:rPr>
        <w:color w:val="94B6D2"/>
        <w:szCs w:val="18"/>
      </w:rPr>
      <w:tab/>
      <w:t xml:space="preserve"> </w:t>
    </w:r>
    <w:r w:rsidRPr="008C10B1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B1" w:rsidRDefault="008C10B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637" w:rsidRDefault="00852637" w:rsidP="004D6E6C">
      <w:pPr>
        <w:spacing w:after="0" w:line="240" w:lineRule="auto"/>
      </w:pPr>
      <w:r>
        <w:separator/>
      </w:r>
    </w:p>
  </w:footnote>
  <w:footnote w:type="continuationSeparator" w:id="0">
    <w:p w:rsidR="00852637" w:rsidRDefault="00852637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B1" w:rsidRDefault="008C10B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8B" w:rsidRPr="008C10B1" w:rsidRDefault="00C80253" w:rsidP="008C10B1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C10B1" w:rsidRPr="008C10B1">
          <w:rPr>
            <w:b w:val="0"/>
            <w:color w:val="94B6D2"/>
            <w:szCs w:val="20"/>
          </w:rPr>
          <w:t>Übung Terremoto ZS 03/2011</w:t>
        </w:r>
      </w:sdtContent>
    </w:sdt>
  </w:p>
  <w:p w:rsidR="0049338B" w:rsidRDefault="0049338B" w:rsidP="0049338B">
    <w:pPr>
      <w:pStyle w:val="Kopfzeile"/>
    </w:pPr>
  </w:p>
  <w:p w:rsidR="0049338B" w:rsidRDefault="0049338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B1" w:rsidRDefault="008C10B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0303E"/>
    <w:rsid w:val="000369C4"/>
    <w:rsid w:val="00044A4D"/>
    <w:rsid w:val="0008386D"/>
    <w:rsid w:val="00086ED9"/>
    <w:rsid w:val="00092106"/>
    <w:rsid w:val="0009644B"/>
    <w:rsid w:val="000D6140"/>
    <w:rsid w:val="000E17D6"/>
    <w:rsid w:val="001006C5"/>
    <w:rsid w:val="00133DEA"/>
    <w:rsid w:val="0013680B"/>
    <w:rsid w:val="00160FE0"/>
    <w:rsid w:val="001715D2"/>
    <w:rsid w:val="00185177"/>
    <w:rsid w:val="001B4F22"/>
    <w:rsid w:val="001E3B85"/>
    <w:rsid w:val="001E40EE"/>
    <w:rsid w:val="001E7618"/>
    <w:rsid w:val="0021175B"/>
    <w:rsid w:val="0022606D"/>
    <w:rsid w:val="002479AF"/>
    <w:rsid w:val="00263E05"/>
    <w:rsid w:val="0026636E"/>
    <w:rsid w:val="002711E6"/>
    <w:rsid w:val="00285719"/>
    <w:rsid w:val="002968C7"/>
    <w:rsid w:val="002A6E75"/>
    <w:rsid w:val="002C1BF6"/>
    <w:rsid w:val="002D2C7A"/>
    <w:rsid w:val="002D3D5C"/>
    <w:rsid w:val="003211F6"/>
    <w:rsid w:val="003403D0"/>
    <w:rsid w:val="003408D7"/>
    <w:rsid w:val="0035044E"/>
    <w:rsid w:val="00350F9B"/>
    <w:rsid w:val="003727D2"/>
    <w:rsid w:val="00393A3B"/>
    <w:rsid w:val="003A2297"/>
    <w:rsid w:val="003A7C7D"/>
    <w:rsid w:val="003D1EE5"/>
    <w:rsid w:val="004006E5"/>
    <w:rsid w:val="00410A94"/>
    <w:rsid w:val="00454727"/>
    <w:rsid w:val="00455EFA"/>
    <w:rsid w:val="00486386"/>
    <w:rsid w:val="0049338B"/>
    <w:rsid w:val="00496CC3"/>
    <w:rsid w:val="004A7483"/>
    <w:rsid w:val="004B1736"/>
    <w:rsid w:val="004B20EE"/>
    <w:rsid w:val="004D6E6C"/>
    <w:rsid w:val="004E77A3"/>
    <w:rsid w:val="004F2C9D"/>
    <w:rsid w:val="00520B22"/>
    <w:rsid w:val="005529EE"/>
    <w:rsid w:val="00565052"/>
    <w:rsid w:val="00592EB1"/>
    <w:rsid w:val="005F2412"/>
    <w:rsid w:val="005F5EFD"/>
    <w:rsid w:val="00601B3C"/>
    <w:rsid w:val="006243D1"/>
    <w:rsid w:val="00631FC5"/>
    <w:rsid w:val="00633866"/>
    <w:rsid w:val="00661A62"/>
    <w:rsid w:val="00691F2A"/>
    <w:rsid w:val="00692119"/>
    <w:rsid w:val="00692F44"/>
    <w:rsid w:val="00694C66"/>
    <w:rsid w:val="006A44CE"/>
    <w:rsid w:val="006C1F25"/>
    <w:rsid w:val="006F6E6D"/>
    <w:rsid w:val="006F6FEC"/>
    <w:rsid w:val="0071465F"/>
    <w:rsid w:val="00746DC7"/>
    <w:rsid w:val="00755700"/>
    <w:rsid w:val="007A6914"/>
    <w:rsid w:val="007B4E6A"/>
    <w:rsid w:val="007C5FD4"/>
    <w:rsid w:val="007E4A08"/>
    <w:rsid w:val="007F0505"/>
    <w:rsid w:val="007F0B52"/>
    <w:rsid w:val="007F12F0"/>
    <w:rsid w:val="00802541"/>
    <w:rsid w:val="00852637"/>
    <w:rsid w:val="008551A4"/>
    <w:rsid w:val="00893F81"/>
    <w:rsid w:val="008A123B"/>
    <w:rsid w:val="008C10B1"/>
    <w:rsid w:val="008C1A80"/>
    <w:rsid w:val="008D61DF"/>
    <w:rsid w:val="008E29A0"/>
    <w:rsid w:val="008F572D"/>
    <w:rsid w:val="00924DCC"/>
    <w:rsid w:val="0099576D"/>
    <w:rsid w:val="009A404D"/>
    <w:rsid w:val="009D32AE"/>
    <w:rsid w:val="009D4077"/>
    <w:rsid w:val="009E1329"/>
    <w:rsid w:val="009E7E54"/>
    <w:rsid w:val="009F35D9"/>
    <w:rsid w:val="009F69AF"/>
    <w:rsid w:val="00A1529D"/>
    <w:rsid w:val="00A23128"/>
    <w:rsid w:val="00A545F6"/>
    <w:rsid w:val="00A86B7D"/>
    <w:rsid w:val="00A87BB2"/>
    <w:rsid w:val="00AB2700"/>
    <w:rsid w:val="00AF7A03"/>
    <w:rsid w:val="00B06054"/>
    <w:rsid w:val="00B07EFC"/>
    <w:rsid w:val="00B33906"/>
    <w:rsid w:val="00B36A15"/>
    <w:rsid w:val="00B42544"/>
    <w:rsid w:val="00B869B0"/>
    <w:rsid w:val="00B91F43"/>
    <w:rsid w:val="00BA261F"/>
    <w:rsid w:val="00BB5207"/>
    <w:rsid w:val="00BB7BCF"/>
    <w:rsid w:val="00BC7E04"/>
    <w:rsid w:val="00BD2525"/>
    <w:rsid w:val="00C101EE"/>
    <w:rsid w:val="00C1723C"/>
    <w:rsid w:val="00C33078"/>
    <w:rsid w:val="00C46264"/>
    <w:rsid w:val="00C80253"/>
    <w:rsid w:val="00CF5E88"/>
    <w:rsid w:val="00D221E4"/>
    <w:rsid w:val="00D70377"/>
    <w:rsid w:val="00D71DB0"/>
    <w:rsid w:val="00D866C2"/>
    <w:rsid w:val="00D869AC"/>
    <w:rsid w:val="00D93A13"/>
    <w:rsid w:val="00DB4458"/>
    <w:rsid w:val="00DB5A12"/>
    <w:rsid w:val="00DB6281"/>
    <w:rsid w:val="00DB7AAD"/>
    <w:rsid w:val="00DC64DB"/>
    <w:rsid w:val="00DF49F4"/>
    <w:rsid w:val="00E015EA"/>
    <w:rsid w:val="00E12A48"/>
    <w:rsid w:val="00E50E01"/>
    <w:rsid w:val="00E5376A"/>
    <w:rsid w:val="00EA5331"/>
    <w:rsid w:val="00EB64E4"/>
    <w:rsid w:val="00ED066E"/>
    <w:rsid w:val="00ED31B5"/>
    <w:rsid w:val="00ED3266"/>
    <w:rsid w:val="00ED6293"/>
    <w:rsid w:val="00EF36D6"/>
    <w:rsid w:val="00F01705"/>
    <w:rsid w:val="00F14891"/>
    <w:rsid w:val="00F17205"/>
    <w:rsid w:val="00F329FB"/>
    <w:rsid w:val="00F42427"/>
    <w:rsid w:val="00F7436A"/>
    <w:rsid w:val="00FC05EB"/>
    <w:rsid w:val="00FD4F46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qFormat/>
    <w:rsid w:val="0049338B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338B"/>
    <w:rPr>
      <w:rFonts w:ascii="Tahoma" w:eastAsiaTheme="minorEastAsi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ZS 03/2011</dc:title>
  <dc:creator>inst</dc:creator>
  <cp:lastModifiedBy>inst</cp:lastModifiedBy>
  <cp:revision>23</cp:revision>
  <dcterms:created xsi:type="dcterms:W3CDTF">2011-03-07T19:15:00Z</dcterms:created>
  <dcterms:modified xsi:type="dcterms:W3CDTF">2011-03-09T12:12:00Z</dcterms:modified>
</cp:coreProperties>
</file>